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宋体" w:hAnsi="宋体" w:eastAsia="宋体" w:cs="宋体"/>
          <w:color w:val="333333"/>
          <w:kern w:val="0"/>
          <w:sz w:val="32"/>
          <w:szCs w:val="32"/>
        </w:rPr>
      </w:pPr>
      <w:r>
        <w:rPr>
          <w:rFonts w:hint="eastAsia" w:ascii="黑体" w:hAnsi="黑体" w:eastAsia="黑体" w:cs="宋体"/>
          <w:b/>
          <w:color w:val="333333"/>
          <w:kern w:val="0"/>
          <w:sz w:val="32"/>
          <w:szCs w:val="32"/>
        </w:rPr>
        <w:t>苏州工业园区跨塘实验小学</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宋体" w:hAnsi="宋体" w:eastAsia="黑体" w:cs="宋体"/>
          <w:color w:val="333333"/>
          <w:kern w:val="0"/>
          <w:sz w:val="32"/>
          <w:szCs w:val="32"/>
          <w:lang w:val="en-US" w:eastAsia="zh-CN"/>
        </w:rPr>
      </w:pPr>
      <w:r>
        <w:rPr>
          <w:rFonts w:hint="eastAsia" w:ascii="黑体" w:hAnsi="黑体" w:eastAsia="黑体" w:cs="宋体"/>
          <w:b/>
          <w:color w:val="333333"/>
          <w:kern w:val="0"/>
          <w:sz w:val="32"/>
          <w:szCs w:val="32"/>
        </w:rPr>
        <w:t>20</w:t>
      </w:r>
      <w:r>
        <w:rPr>
          <w:rFonts w:hint="eastAsia" w:ascii="黑体" w:hAnsi="黑体" w:eastAsia="黑体" w:cs="宋体"/>
          <w:b/>
          <w:color w:val="333333"/>
          <w:kern w:val="0"/>
          <w:sz w:val="32"/>
          <w:szCs w:val="32"/>
          <w:lang w:val="en-US" w:eastAsia="zh-CN"/>
        </w:rPr>
        <w:t>23</w:t>
      </w:r>
      <w:r>
        <w:rPr>
          <w:rFonts w:hint="eastAsia" w:ascii="黑体" w:hAnsi="黑体" w:eastAsia="黑体" w:cs="宋体"/>
          <w:b/>
          <w:color w:val="333333"/>
          <w:kern w:val="0"/>
          <w:sz w:val="32"/>
          <w:szCs w:val="32"/>
        </w:rPr>
        <w:t>~20</w:t>
      </w:r>
      <w:r>
        <w:rPr>
          <w:rFonts w:hint="eastAsia" w:ascii="黑体" w:hAnsi="黑体" w:eastAsia="黑体" w:cs="宋体"/>
          <w:b/>
          <w:color w:val="333333"/>
          <w:kern w:val="0"/>
          <w:sz w:val="32"/>
          <w:szCs w:val="32"/>
          <w:lang w:val="en-US" w:eastAsia="zh-CN"/>
        </w:rPr>
        <w:t>24</w:t>
      </w:r>
      <w:r>
        <w:rPr>
          <w:rFonts w:hint="eastAsia" w:ascii="黑体" w:hAnsi="黑体" w:eastAsia="黑体" w:cs="宋体"/>
          <w:b/>
          <w:color w:val="333333"/>
          <w:kern w:val="0"/>
          <w:sz w:val="32"/>
          <w:szCs w:val="32"/>
        </w:rPr>
        <w:t>学年第一学期</w:t>
      </w:r>
      <w:r>
        <w:rPr>
          <w:rFonts w:hint="eastAsia" w:ascii="黑体" w:hAnsi="黑体" w:eastAsia="黑体" w:cs="宋体"/>
          <w:b/>
          <w:color w:val="333333"/>
          <w:kern w:val="0"/>
          <w:sz w:val="32"/>
          <w:szCs w:val="32"/>
          <w:lang w:val="en-US" w:eastAsia="zh-CN"/>
        </w:rPr>
        <w:t>收费公示</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textAlignment w:val="auto"/>
        <w:outlineLvl w:val="9"/>
        <w:rPr>
          <w:rFonts w:hint="eastAsia" w:ascii="宋体" w:hAnsi="宋体" w:eastAsia="宋体" w:cs="宋体"/>
          <w:sz w:val="28"/>
          <w:szCs w:val="28"/>
          <w:u w:val="single"/>
        </w:rPr>
      </w:pPr>
      <w:r>
        <w:rPr>
          <w:rFonts w:hint="eastAsia" w:ascii="宋体" w:hAnsi="宋体" w:eastAsia="宋体" w:cs="宋体"/>
          <w:sz w:val="28"/>
          <w:szCs w:val="28"/>
        </w:rPr>
        <w:t>根据义务教育入学政策，本学期收费标准如下：</w:t>
      </w:r>
    </w:p>
    <w:tbl>
      <w:tblPr>
        <w:tblStyle w:val="3"/>
        <w:tblW w:w="8844"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49"/>
        <w:gridCol w:w="1275"/>
        <w:gridCol w:w="3548"/>
        <w:gridCol w:w="1339"/>
        <w:gridCol w:w="183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9"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color w:val="151515"/>
                <w:kern w:val="0"/>
                <w:sz w:val="24"/>
                <w:szCs w:val="24"/>
              </w:rPr>
            </w:pPr>
            <w:r>
              <w:rPr>
                <w:rFonts w:hint="eastAsia" w:ascii="宋体" w:hAnsi="宋体" w:eastAsia="宋体" w:cs="宋体"/>
                <w:color w:val="151515"/>
                <w:kern w:val="0"/>
                <w:sz w:val="24"/>
                <w:szCs w:val="24"/>
              </w:rPr>
              <w:t>序号</w:t>
            </w:r>
          </w:p>
        </w:tc>
        <w:tc>
          <w:tcPr>
            <w:tcW w:w="127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color w:val="151515"/>
                <w:kern w:val="0"/>
                <w:sz w:val="24"/>
                <w:szCs w:val="24"/>
              </w:rPr>
            </w:pPr>
            <w:r>
              <w:rPr>
                <w:rFonts w:hint="eastAsia" w:ascii="宋体" w:hAnsi="宋体" w:eastAsia="宋体" w:cs="宋体"/>
                <w:color w:val="151515"/>
                <w:kern w:val="0"/>
                <w:sz w:val="24"/>
                <w:szCs w:val="24"/>
              </w:rPr>
              <w:t>收费项目</w:t>
            </w:r>
          </w:p>
        </w:tc>
        <w:tc>
          <w:tcPr>
            <w:tcW w:w="354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color w:val="151515"/>
                <w:kern w:val="0"/>
                <w:sz w:val="24"/>
                <w:szCs w:val="24"/>
              </w:rPr>
            </w:pPr>
            <w:r>
              <w:rPr>
                <w:rFonts w:hint="eastAsia" w:ascii="宋体" w:hAnsi="宋体" w:eastAsia="宋体" w:cs="宋体"/>
                <w:color w:val="151515"/>
                <w:kern w:val="0"/>
                <w:sz w:val="24"/>
                <w:szCs w:val="24"/>
              </w:rPr>
              <w:t>收费标准</w:t>
            </w:r>
          </w:p>
        </w:tc>
        <w:tc>
          <w:tcPr>
            <w:tcW w:w="133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计费单位</w:t>
            </w:r>
          </w:p>
        </w:tc>
        <w:tc>
          <w:tcPr>
            <w:tcW w:w="183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color w:val="151515"/>
                <w:kern w:val="0"/>
                <w:sz w:val="24"/>
                <w:szCs w:val="24"/>
              </w:rPr>
            </w:pPr>
            <w:r>
              <w:rPr>
                <w:rFonts w:hint="eastAsia" w:ascii="宋体" w:hAnsi="宋体" w:eastAsia="宋体" w:cs="宋体"/>
                <w:color w:val="151515"/>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72" w:hRule="atLeast"/>
        </w:trPr>
        <w:tc>
          <w:tcPr>
            <w:tcW w:w="8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color w:val="151515"/>
                <w:kern w:val="0"/>
                <w:sz w:val="24"/>
                <w:szCs w:val="24"/>
              </w:rPr>
            </w:pPr>
            <w:r>
              <w:rPr>
                <w:rFonts w:hint="eastAsia" w:ascii="宋体" w:hAnsi="宋体" w:eastAsia="宋体" w:cs="宋体"/>
                <w:color w:val="151515"/>
                <w:kern w:val="0"/>
                <w:sz w:val="24"/>
                <w:szCs w:val="24"/>
              </w:rPr>
              <w:t>（1）</w:t>
            </w:r>
          </w:p>
        </w:tc>
        <w:tc>
          <w:tcPr>
            <w:tcW w:w="12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color w:val="151515"/>
                <w:kern w:val="0"/>
                <w:sz w:val="24"/>
                <w:szCs w:val="24"/>
              </w:rPr>
            </w:pPr>
            <w:r>
              <w:rPr>
                <w:rFonts w:hint="eastAsia" w:ascii="宋体" w:hAnsi="宋体" w:eastAsia="宋体" w:cs="宋体"/>
                <w:color w:val="151515"/>
                <w:kern w:val="0"/>
                <w:sz w:val="24"/>
                <w:szCs w:val="24"/>
              </w:rPr>
              <w:t>校服费</w:t>
            </w:r>
          </w:p>
        </w:tc>
        <w:tc>
          <w:tcPr>
            <w:tcW w:w="354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151515"/>
                <w:kern w:val="0"/>
                <w:sz w:val="24"/>
                <w:szCs w:val="24"/>
              </w:rPr>
            </w:pPr>
            <w:r>
              <w:rPr>
                <w:rFonts w:hint="eastAsia" w:ascii="宋体" w:hAnsi="宋体" w:eastAsia="宋体" w:cs="宋体"/>
                <w:color w:val="000000"/>
                <w:kern w:val="0"/>
                <w:sz w:val="24"/>
                <w:szCs w:val="24"/>
              </w:rPr>
              <w:t>小学</w:t>
            </w:r>
            <w:r>
              <w:rPr>
                <w:rFonts w:hint="eastAsia" w:ascii="宋体" w:hAnsi="宋体" w:eastAsia="宋体" w:cs="宋体"/>
                <w:color w:val="000000"/>
                <w:kern w:val="0"/>
                <w:sz w:val="24"/>
                <w:szCs w:val="24"/>
                <w:lang w:val="en-US" w:eastAsia="zh-CN"/>
              </w:rPr>
              <w:t>210</w:t>
            </w:r>
            <w:r>
              <w:rPr>
                <w:rFonts w:hint="eastAsia" w:ascii="宋体" w:hAnsi="宋体" w:eastAsia="宋体" w:cs="宋体"/>
                <w:color w:val="000000"/>
                <w:kern w:val="0"/>
                <w:sz w:val="24"/>
                <w:szCs w:val="24"/>
              </w:rPr>
              <w:t>元</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校服管理，需严格执行苏教备[2017]4号《关于我市中小学校服管理工作的通知》、并参照苏装备[2017]7号《关于做好直属中小学校服征订工作的通知》落实相关工作。</w:t>
            </w:r>
          </w:p>
        </w:tc>
        <w:tc>
          <w:tcPr>
            <w:tcW w:w="133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textAlignment w:val="auto"/>
              <w:outlineLvl w:val="9"/>
              <w:rPr>
                <w:rFonts w:hint="eastAsia" w:ascii="宋体" w:hAnsi="宋体" w:eastAsia="宋体" w:cs="宋体"/>
                <w:color w:val="151515"/>
                <w:kern w:val="0"/>
                <w:sz w:val="24"/>
                <w:szCs w:val="24"/>
              </w:rPr>
            </w:pPr>
          </w:p>
        </w:tc>
        <w:tc>
          <w:tcPr>
            <w:tcW w:w="183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textAlignment w:val="auto"/>
              <w:outlineLvl w:val="9"/>
              <w:rPr>
                <w:rFonts w:hint="eastAsia" w:ascii="宋体" w:hAnsi="宋体" w:eastAsia="宋体" w:cs="宋体"/>
                <w:color w:val="151515"/>
                <w:kern w:val="0"/>
                <w:sz w:val="24"/>
                <w:szCs w:val="24"/>
                <w:lang w:val="en-US" w:eastAsia="zh-CN"/>
              </w:rPr>
            </w:pPr>
            <w:r>
              <w:rPr>
                <w:rFonts w:hint="eastAsia" w:ascii="宋体" w:hAnsi="宋体" w:eastAsia="宋体" w:cs="宋体"/>
                <w:color w:val="151515"/>
                <w:kern w:val="0"/>
                <w:sz w:val="24"/>
                <w:szCs w:val="24"/>
                <w:lang w:val="en-US" w:eastAsia="zh-CN"/>
              </w:rPr>
              <w:t>学校严格按照要求执行，家长在自愿的前提下</w:t>
            </w:r>
            <w:r>
              <w:rPr>
                <w:rFonts w:hint="eastAsia" w:ascii="宋体" w:hAnsi="宋体" w:cs="宋体"/>
                <w:color w:val="151515"/>
                <w:kern w:val="0"/>
                <w:sz w:val="24"/>
                <w:szCs w:val="24"/>
                <w:lang w:val="en-US" w:eastAsia="zh-CN"/>
              </w:rPr>
              <w:t>进行采购</w:t>
            </w:r>
            <w:r>
              <w:rPr>
                <w:rFonts w:hint="eastAsia" w:ascii="宋体" w:hAnsi="宋体" w:eastAsia="宋体" w:cs="宋体"/>
                <w:color w:val="151515"/>
                <w:kern w:val="0"/>
                <w:sz w:val="24"/>
                <w:szCs w:val="24"/>
                <w:lang w:val="en-US"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color w:val="151515"/>
                <w:kern w:val="0"/>
                <w:sz w:val="24"/>
                <w:szCs w:val="24"/>
              </w:rPr>
            </w:pPr>
            <w:r>
              <w:rPr>
                <w:rFonts w:hint="eastAsia" w:ascii="宋体" w:hAnsi="宋体" w:eastAsia="宋体" w:cs="宋体"/>
                <w:color w:val="151515"/>
                <w:kern w:val="0"/>
                <w:sz w:val="24"/>
                <w:szCs w:val="24"/>
              </w:rPr>
              <w:t>（2）</w:t>
            </w:r>
          </w:p>
        </w:tc>
        <w:tc>
          <w:tcPr>
            <w:tcW w:w="12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151515"/>
                <w:kern w:val="0"/>
                <w:sz w:val="24"/>
                <w:szCs w:val="24"/>
              </w:rPr>
            </w:pPr>
            <w:r>
              <w:rPr>
                <w:rFonts w:hint="eastAsia" w:ascii="宋体" w:hAnsi="宋体" w:eastAsia="宋体" w:cs="宋体"/>
                <w:color w:val="151515"/>
                <w:kern w:val="0"/>
                <w:sz w:val="24"/>
                <w:szCs w:val="24"/>
              </w:rPr>
              <w:t>社会实践活动费</w:t>
            </w:r>
          </w:p>
        </w:tc>
        <w:tc>
          <w:tcPr>
            <w:tcW w:w="354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151515"/>
                <w:kern w:val="0"/>
                <w:sz w:val="24"/>
                <w:szCs w:val="24"/>
                <w:lang w:eastAsia="zh-CN"/>
              </w:rPr>
            </w:pPr>
            <w:r>
              <w:rPr>
                <w:rFonts w:hint="eastAsia" w:ascii="宋体" w:hAnsi="宋体" w:eastAsia="宋体" w:cs="宋体"/>
                <w:color w:val="000000"/>
                <w:kern w:val="0"/>
                <w:sz w:val="24"/>
                <w:szCs w:val="24"/>
              </w:rPr>
              <w:t>小学100元</w:t>
            </w:r>
            <w:r>
              <w:rPr>
                <w:rFonts w:hint="eastAsia" w:ascii="宋体" w:hAnsi="宋体" w:eastAsia="宋体" w:cs="宋体"/>
                <w:color w:val="000000"/>
                <w:kern w:val="0"/>
                <w:sz w:val="24"/>
                <w:szCs w:val="24"/>
                <w:lang w:eastAsia="zh-CN"/>
              </w:rPr>
              <w:t>。</w:t>
            </w:r>
            <w:r>
              <w:rPr>
                <w:rFonts w:hint="eastAsia" w:ascii="宋体" w:hAnsi="宋体" w:eastAsia="宋体" w:cs="宋体"/>
                <w:color w:val="333333"/>
                <w:sz w:val="24"/>
                <w:szCs w:val="24"/>
              </w:rPr>
              <w:t xml:space="preserve">苏教财【2004】48号、苏价费字（2004）294号、苏财综字【2004】100号、苏价费【2008】288号 </w:t>
            </w:r>
          </w:p>
        </w:tc>
        <w:tc>
          <w:tcPr>
            <w:tcW w:w="133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color w:val="151515"/>
                <w:kern w:val="0"/>
                <w:sz w:val="24"/>
                <w:szCs w:val="24"/>
              </w:rPr>
            </w:pPr>
            <w:r>
              <w:rPr>
                <w:rFonts w:hint="eastAsia" w:ascii="宋体" w:hAnsi="宋体" w:eastAsia="宋体" w:cs="宋体"/>
                <w:color w:val="000000"/>
                <w:kern w:val="0"/>
                <w:sz w:val="24"/>
                <w:szCs w:val="24"/>
              </w:rPr>
              <w:t>元/生、学期</w:t>
            </w:r>
          </w:p>
        </w:tc>
        <w:tc>
          <w:tcPr>
            <w:tcW w:w="183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151515"/>
                <w:kern w:val="0"/>
                <w:sz w:val="24"/>
                <w:szCs w:val="24"/>
                <w:lang w:eastAsia="zh-CN"/>
              </w:rPr>
            </w:pPr>
          </w:p>
        </w:tc>
      </w:tr>
    </w:tbl>
    <w:p>
      <w:pPr>
        <w:keepNext w:val="0"/>
        <w:keepLines w:val="0"/>
        <w:pageBreakBefore w:val="0"/>
        <w:kinsoku/>
        <w:wordWrap/>
        <w:overflowPunct/>
        <w:topLinePunct w:val="0"/>
        <w:autoSpaceDE/>
        <w:autoSpaceDN/>
        <w:bidi w:val="0"/>
        <w:adjustRightInd/>
        <w:snapToGrid/>
        <w:spacing w:line="360" w:lineRule="auto"/>
        <w:ind w:left="0" w:leftChars="0" w:right="0" w:rightChars="0" w:firstLine="42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具体收费政策可查阅苏州市物价局网站《教育收费》栏目</w:t>
      </w:r>
      <w:r>
        <w:rPr>
          <w:rFonts w:hint="eastAsia" w:ascii="宋体" w:hAnsi="宋体" w:eastAsia="宋体" w:cs="宋体"/>
          <w:sz w:val="28"/>
          <w:szCs w:val="28"/>
          <w:lang w:eastAsia="zh-CN"/>
        </w:rPr>
        <w:t>。</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根据国家、省、市有关文件规定，落实免费义务教育政策。免费对象包括所有公办学校和经教育部门批准的民办学校的在校学生。</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小学免费项目：学费、杂费（含电教费90元/学期·生）、信息技术费（20元/学期·生）、讲义费（8元/学期·生）和作业本费（小学一、二年级11元/学期·生；3～6年级14元/学期·生）；</w:t>
      </w:r>
    </w:p>
    <w:p>
      <w:pPr>
        <w:keepNext w:val="0"/>
        <w:keepLines w:val="0"/>
        <w:pageBreakBefore w:val="0"/>
        <w:widowControl/>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sz w:val="28"/>
          <w:szCs w:val="28"/>
        </w:rPr>
        <w:t>根据国务院（国发〔2008〕25号）文件规定，明确外来人口子女与当地户籍学生享受同等待遇，取消借读费。由教育部门安排的外来人口子女，不得收取捐资助学费。</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840" w:firstLineChars="300"/>
        <w:jc w:val="right"/>
        <w:textAlignment w:val="auto"/>
        <w:outlineLvl w:val="9"/>
        <w:rPr>
          <w:rFonts w:hint="eastAsia" w:ascii="宋体" w:hAnsi="宋体" w:eastAsia="宋体" w:cs="宋体"/>
          <w:color w:val="333333"/>
          <w:kern w:val="0"/>
          <w:sz w:val="28"/>
          <w:szCs w:val="28"/>
        </w:rPr>
      </w:pPr>
      <w:bookmarkStart w:id="0" w:name="_GoBack"/>
      <w:bookmarkEnd w:id="0"/>
      <w:r>
        <w:rPr>
          <w:rFonts w:hint="eastAsia" w:ascii="宋体" w:hAnsi="宋体" w:eastAsia="宋体" w:cs="宋体"/>
          <w:color w:val="333333"/>
          <w:kern w:val="0"/>
          <w:sz w:val="28"/>
          <w:szCs w:val="28"/>
        </w:rPr>
        <w:t>苏州工业园区跨塘实验小学</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300" w:firstLineChars="2250"/>
        <w:jc w:val="right"/>
        <w:textAlignment w:val="auto"/>
        <w:outlineLvl w:val="9"/>
        <w:rPr>
          <w:rFonts w:hint="eastAsia" w:ascii="仿宋_GB2312" w:eastAsia="仿宋_GB2312"/>
          <w:sz w:val="28"/>
          <w:szCs w:val="28"/>
        </w:rPr>
      </w:pPr>
      <w:r>
        <w:rPr>
          <w:rFonts w:hint="eastAsia" w:ascii="宋体" w:hAnsi="宋体" w:eastAsia="宋体" w:cs="宋体"/>
          <w:color w:val="333333"/>
          <w:kern w:val="0"/>
          <w:sz w:val="28"/>
          <w:szCs w:val="28"/>
          <w:lang w:val="en-US" w:eastAsia="zh-CN"/>
        </w:rPr>
        <w:t>202</w:t>
      </w:r>
      <w:r>
        <w:rPr>
          <w:rFonts w:hint="eastAsia" w:ascii="宋体" w:hAnsi="宋体" w:cs="宋体"/>
          <w:color w:val="333333"/>
          <w:kern w:val="0"/>
          <w:sz w:val="28"/>
          <w:szCs w:val="28"/>
          <w:lang w:val="en-US" w:eastAsia="zh-CN"/>
        </w:rPr>
        <w:t>3</w:t>
      </w:r>
      <w:r>
        <w:rPr>
          <w:rFonts w:hint="eastAsia" w:ascii="宋体" w:hAnsi="宋体" w:eastAsia="宋体" w:cs="宋体"/>
          <w:color w:val="333333"/>
          <w:kern w:val="0"/>
          <w:sz w:val="28"/>
          <w:szCs w:val="28"/>
        </w:rPr>
        <w:t>年8月</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hMjBjMDIwY2UxNTFhNjE5MGRkMTViZjlmYmZhMzkifQ=="/>
  </w:docVars>
  <w:rsids>
    <w:rsidRoot w:val="7F38713A"/>
    <w:rsid w:val="18DF2EA7"/>
    <w:rsid w:val="7F387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line="240" w:lineRule="auto"/>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2022-08-31T00:17:00Z</dcterms:created>
  <dc:creator>Lenovo</dc:creator>
  <cp:lastModifiedBy>慢慢的</cp:lastModifiedBy>
  <cp:lastPrinted>2022-08-31T00:22:00Z</cp:lastPrinted>
  <dcterms:modified xsi:type="dcterms:W3CDTF">2023-08-29T06:31:58Z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6CAD69D12AC14BBFBE23D074E5D67DC3</vt:lpwstr>
  </property>
</Properties>
</file>